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EE92B" w14:textId="63759F71" w:rsidR="00DF1CF3" w:rsidRDefault="00DF1CF3" w:rsidP="003B730F">
      <w:pPr>
        <w:jc w:val="center"/>
        <w:rPr>
          <w:rFonts w:ascii="Broadway" w:hAnsi="Broadway"/>
          <w:color w:val="FF0000"/>
          <w:sz w:val="56"/>
          <w:szCs w:val="56"/>
        </w:rPr>
      </w:pPr>
      <w:r w:rsidRPr="00DA4B8F">
        <w:rPr>
          <w:rFonts w:ascii="Broadway" w:hAnsi="Broadway"/>
          <w:noProof/>
          <w:color w:val="FF0000"/>
          <w:sz w:val="56"/>
          <w:szCs w:val="56"/>
        </w:rPr>
        <w:drawing>
          <wp:anchor distT="0" distB="0" distL="114300" distR="114300" simplePos="0" relativeHeight="251675136" behindDoc="0" locked="0" layoutInCell="1" allowOverlap="1" wp14:anchorId="1993D36D" wp14:editId="131EDD88">
            <wp:simplePos x="0" y="0"/>
            <wp:positionH relativeFrom="column">
              <wp:posOffset>-95250</wp:posOffset>
            </wp:positionH>
            <wp:positionV relativeFrom="paragraph">
              <wp:posOffset>-76200</wp:posOffset>
            </wp:positionV>
            <wp:extent cx="1765935" cy="1796152"/>
            <wp:effectExtent l="0" t="0" r="571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79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B8F">
        <w:rPr>
          <w:rFonts w:ascii="Broadway" w:hAnsi="Broadway"/>
          <w:color w:val="FF0000"/>
          <w:sz w:val="56"/>
          <w:szCs w:val="56"/>
        </w:rPr>
        <w:t xml:space="preserve">                  </w:t>
      </w:r>
      <w:r w:rsidR="00DA4B8F" w:rsidRPr="00DF1CF3">
        <w:rPr>
          <w:rFonts w:ascii="Broadway" w:hAnsi="Broadway"/>
          <w:color w:val="000000" w:themeColor="text1"/>
          <w:sz w:val="56"/>
          <w:szCs w:val="56"/>
        </w:rPr>
        <w:t>L’association Sel &amp; Poivre</w:t>
      </w:r>
    </w:p>
    <w:p w14:paraId="28D193E8" w14:textId="33AFD326" w:rsidR="00DA4B8F" w:rsidRDefault="00DF1CF3" w:rsidP="003B730F">
      <w:pPr>
        <w:jc w:val="center"/>
        <w:rPr>
          <w:rFonts w:ascii="Broadway" w:hAnsi="Broadway"/>
          <w:color w:val="FF0000"/>
          <w:sz w:val="56"/>
          <w:szCs w:val="56"/>
        </w:rPr>
      </w:pPr>
      <w:r>
        <w:rPr>
          <w:rFonts w:ascii="Broadway" w:hAnsi="Broadway"/>
          <w:color w:val="FF0000"/>
          <w:sz w:val="56"/>
          <w:szCs w:val="56"/>
        </w:rPr>
        <w:t xml:space="preserve">             </w:t>
      </w:r>
      <w:proofErr w:type="gramStart"/>
      <w:r>
        <w:rPr>
          <w:rFonts w:ascii="Broadway" w:hAnsi="Broadway"/>
          <w:color w:val="000000" w:themeColor="text1"/>
          <w:sz w:val="56"/>
          <w:szCs w:val="56"/>
        </w:rPr>
        <w:t>v</w:t>
      </w:r>
      <w:r w:rsidRPr="00DF1CF3">
        <w:rPr>
          <w:rFonts w:ascii="Broadway" w:hAnsi="Broadway"/>
          <w:color w:val="000000" w:themeColor="text1"/>
          <w:sz w:val="56"/>
          <w:szCs w:val="56"/>
        </w:rPr>
        <w:t>ous</w:t>
      </w:r>
      <w:proofErr w:type="gramEnd"/>
      <w:r w:rsidRPr="00DF1CF3">
        <w:rPr>
          <w:rFonts w:ascii="Broadway" w:hAnsi="Broadway"/>
          <w:color w:val="000000" w:themeColor="text1"/>
          <w:sz w:val="56"/>
          <w:szCs w:val="56"/>
        </w:rPr>
        <w:t xml:space="preserve"> invite à une</w:t>
      </w:r>
      <w:r w:rsidR="00DA4B8F" w:rsidRPr="00DF1CF3">
        <w:rPr>
          <w:rFonts w:ascii="Broadway" w:hAnsi="Broadway"/>
          <w:color w:val="000000" w:themeColor="text1"/>
          <w:sz w:val="56"/>
          <w:szCs w:val="56"/>
        </w:rPr>
        <w:t xml:space="preserve">             </w:t>
      </w:r>
    </w:p>
    <w:p w14:paraId="72BD7559" w14:textId="2572AAB0" w:rsidR="00DF1CF3" w:rsidRDefault="00DF1CF3" w:rsidP="00DF1CF3">
      <w:pPr>
        <w:rPr>
          <w:rFonts w:ascii="Broadway" w:hAnsi="Broadway"/>
          <w:color w:val="FF0000"/>
          <w:sz w:val="56"/>
          <w:szCs w:val="56"/>
        </w:rPr>
      </w:pPr>
      <w:r>
        <w:rPr>
          <w:rFonts w:ascii="Broadway" w:hAnsi="Broadway"/>
          <w:color w:val="FF0000"/>
          <w:sz w:val="56"/>
          <w:szCs w:val="56"/>
        </w:rPr>
        <w:t xml:space="preserve">                    </w:t>
      </w:r>
      <w:r w:rsidR="0031661D" w:rsidRPr="003B730F">
        <w:rPr>
          <w:rFonts w:ascii="Broadway" w:hAnsi="Broadway"/>
          <w:color w:val="FF0000"/>
          <w:sz w:val="56"/>
          <w:szCs w:val="56"/>
        </w:rPr>
        <w:t>S</w:t>
      </w:r>
      <w:r w:rsidR="003B730F">
        <w:rPr>
          <w:rFonts w:ascii="Broadway" w:hAnsi="Broadway"/>
          <w:color w:val="FF0000"/>
          <w:sz w:val="56"/>
          <w:szCs w:val="56"/>
        </w:rPr>
        <w:t xml:space="preserve">OIREE CONVIVIALE </w:t>
      </w:r>
    </w:p>
    <w:p w14:paraId="41872BE6" w14:textId="1AEA578A" w:rsidR="00DF1CF3" w:rsidRDefault="00DF1CF3" w:rsidP="00DF1CF3">
      <w:pPr>
        <w:rPr>
          <w:rFonts w:ascii="Broadway" w:hAnsi="Broadway"/>
          <w:color w:val="FF0000"/>
          <w:sz w:val="56"/>
          <w:szCs w:val="56"/>
        </w:rPr>
      </w:pPr>
      <w:r>
        <w:rPr>
          <w:rFonts w:ascii="Broadway" w:hAnsi="Broadway"/>
          <w:color w:val="FF0000"/>
          <w:sz w:val="56"/>
          <w:szCs w:val="56"/>
        </w:rPr>
        <w:t xml:space="preserve">                             </w:t>
      </w:r>
      <w:proofErr w:type="gramStart"/>
      <w:r>
        <w:rPr>
          <w:rFonts w:ascii="Broadway" w:hAnsi="Broadway"/>
          <w:color w:val="FF0000"/>
          <w:sz w:val="56"/>
          <w:szCs w:val="56"/>
        </w:rPr>
        <w:t>et</w:t>
      </w:r>
      <w:proofErr w:type="gramEnd"/>
      <w:r>
        <w:rPr>
          <w:rFonts w:ascii="Broadway" w:hAnsi="Broadway"/>
          <w:color w:val="FF0000"/>
          <w:sz w:val="56"/>
          <w:szCs w:val="56"/>
        </w:rPr>
        <w:t xml:space="preserve"> projections</w:t>
      </w:r>
    </w:p>
    <w:p w14:paraId="38DC5FCC" w14:textId="7C058EC0" w:rsidR="0031661D" w:rsidRPr="00DF1CF3" w:rsidRDefault="00DF1CF3" w:rsidP="00DF1CF3">
      <w:pPr>
        <w:rPr>
          <w:rFonts w:ascii="Broadway" w:hAnsi="Broadway"/>
          <w:color w:val="FF0000"/>
          <w:sz w:val="56"/>
          <w:szCs w:val="56"/>
        </w:rPr>
      </w:pPr>
      <w:r>
        <w:rPr>
          <w:rFonts w:ascii="Broadway" w:hAnsi="Broadway"/>
          <w:color w:val="FF0000"/>
          <w:sz w:val="56"/>
          <w:szCs w:val="56"/>
        </w:rPr>
        <w:tab/>
      </w:r>
      <w:r>
        <w:rPr>
          <w:rFonts w:ascii="Broadway" w:hAnsi="Broadway"/>
          <w:color w:val="FF0000"/>
          <w:sz w:val="56"/>
          <w:szCs w:val="56"/>
        </w:rPr>
        <w:tab/>
      </w:r>
      <w:r>
        <w:rPr>
          <w:rFonts w:ascii="Broadway" w:hAnsi="Broadway"/>
          <w:color w:val="FF0000"/>
          <w:sz w:val="56"/>
          <w:szCs w:val="56"/>
        </w:rPr>
        <w:tab/>
      </w:r>
      <w:r>
        <w:rPr>
          <w:rFonts w:ascii="Broadway" w:hAnsi="Broadway"/>
          <w:color w:val="FF0000"/>
          <w:sz w:val="56"/>
          <w:szCs w:val="56"/>
        </w:rPr>
        <w:tab/>
      </w:r>
      <w:r w:rsidR="00DA4B8F">
        <w:rPr>
          <w:rFonts w:ascii="Broadway" w:hAnsi="Broadway"/>
          <w:sz w:val="48"/>
          <w:szCs w:val="48"/>
        </w:rPr>
        <w:t xml:space="preserve"> </w:t>
      </w:r>
      <w:r>
        <w:rPr>
          <w:rFonts w:ascii="Broadway" w:hAnsi="Broadway"/>
          <w:sz w:val="48"/>
          <w:szCs w:val="48"/>
        </w:rPr>
        <w:t xml:space="preserve">  </w:t>
      </w:r>
      <w:proofErr w:type="gramStart"/>
      <w:r w:rsidR="0031661D">
        <w:rPr>
          <w:rFonts w:ascii="Broadway" w:hAnsi="Broadway"/>
          <w:sz w:val="48"/>
          <w:szCs w:val="48"/>
        </w:rPr>
        <w:t>le</w:t>
      </w:r>
      <w:proofErr w:type="gramEnd"/>
      <w:r w:rsidR="0031661D">
        <w:rPr>
          <w:rFonts w:ascii="Broadway" w:hAnsi="Broadway"/>
          <w:sz w:val="48"/>
          <w:szCs w:val="48"/>
        </w:rPr>
        <w:t xml:space="preserve"> mardi 21 mars 2023</w:t>
      </w:r>
    </w:p>
    <w:p w14:paraId="47528D97" w14:textId="2C264713" w:rsidR="0031661D" w:rsidRDefault="00DF1CF3" w:rsidP="0031661D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 xml:space="preserve">           </w:t>
      </w:r>
      <w:proofErr w:type="gramStart"/>
      <w:r w:rsidR="00AB7204">
        <w:rPr>
          <w:rFonts w:ascii="Broadway" w:hAnsi="Broadway"/>
          <w:sz w:val="48"/>
          <w:szCs w:val="48"/>
        </w:rPr>
        <w:t>à</w:t>
      </w:r>
      <w:proofErr w:type="gramEnd"/>
      <w:r w:rsidR="0031661D">
        <w:rPr>
          <w:rFonts w:ascii="Broadway" w:hAnsi="Broadway"/>
          <w:sz w:val="48"/>
          <w:szCs w:val="48"/>
        </w:rPr>
        <w:t xml:space="preserve"> 18 heures</w:t>
      </w:r>
    </w:p>
    <w:p w14:paraId="01278933" w14:textId="23C9146A" w:rsidR="0031661D" w:rsidRDefault="00DA4B8F" w:rsidP="0031661D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noProof/>
          <w:sz w:val="48"/>
          <w:szCs w:val="48"/>
        </w:rPr>
        <w:drawing>
          <wp:anchor distT="0" distB="0" distL="114300" distR="114300" simplePos="0" relativeHeight="251673088" behindDoc="1" locked="0" layoutInCell="1" allowOverlap="1" wp14:anchorId="06DCE68A" wp14:editId="27A41395">
            <wp:simplePos x="0" y="0"/>
            <wp:positionH relativeFrom="column">
              <wp:posOffset>3714925</wp:posOffset>
            </wp:positionH>
            <wp:positionV relativeFrom="paragraph">
              <wp:posOffset>266700</wp:posOffset>
            </wp:positionV>
            <wp:extent cx="2790825" cy="2014981"/>
            <wp:effectExtent l="0" t="0" r="0" b="44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014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oadway" w:hAnsi="Broadway"/>
          <w:noProof/>
          <w:sz w:val="48"/>
          <w:szCs w:val="48"/>
        </w:rPr>
        <w:drawing>
          <wp:anchor distT="0" distB="0" distL="114300" distR="114300" simplePos="0" relativeHeight="251647488" behindDoc="0" locked="0" layoutInCell="1" allowOverlap="1" wp14:anchorId="62682638" wp14:editId="510D98EB">
            <wp:simplePos x="0" y="0"/>
            <wp:positionH relativeFrom="column">
              <wp:posOffset>-276225</wp:posOffset>
            </wp:positionH>
            <wp:positionV relativeFrom="paragraph">
              <wp:posOffset>186056</wp:posOffset>
            </wp:positionV>
            <wp:extent cx="3000375" cy="162596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8" r="18815"/>
                    <a:stretch/>
                  </pic:blipFill>
                  <pic:spPr bwMode="auto">
                    <a:xfrm>
                      <a:off x="0" y="0"/>
                      <a:ext cx="3008959" cy="1630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044F9" w14:textId="545C6604" w:rsidR="0031661D" w:rsidRDefault="0031661D" w:rsidP="0031661D">
      <w:pPr>
        <w:jc w:val="center"/>
        <w:rPr>
          <w:rFonts w:ascii="Broadway" w:hAnsi="Broadway"/>
          <w:sz w:val="48"/>
          <w:szCs w:val="48"/>
        </w:rPr>
      </w:pPr>
    </w:p>
    <w:p w14:paraId="1DF45CD6" w14:textId="6ECB4DFA" w:rsidR="0031661D" w:rsidRDefault="0031661D" w:rsidP="0031661D">
      <w:pPr>
        <w:jc w:val="center"/>
        <w:rPr>
          <w:rFonts w:ascii="Broadway" w:hAnsi="Broadway"/>
          <w:sz w:val="48"/>
          <w:szCs w:val="48"/>
        </w:rPr>
      </w:pPr>
    </w:p>
    <w:p w14:paraId="31F730A7" w14:textId="5549B881" w:rsidR="0031661D" w:rsidRDefault="00AB7204" w:rsidP="0031661D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noProof/>
          <w:sz w:val="48"/>
          <w:szCs w:val="48"/>
        </w:rPr>
        <w:drawing>
          <wp:anchor distT="0" distB="0" distL="114300" distR="114300" simplePos="0" relativeHeight="251676160" behindDoc="0" locked="0" layoutInCell="1" allowOverlap="1" wp14:anchorId="08381E89" wp14:editId="2B2EF2A5">
            <wp:simplePos x="0" y="0"/>
            <wp:positionH relativeFrom="column">
              <wp:posOffset>1830705</wp:posOffset>
            </wp:positionH>
            <wp:positionV relativeFrom="paragraph">
              <wp:posOffset>151765</wp:posOffset>
            </wp:positionV>
            <wp:extent cx="2277913" cy="1858857"/>
            <wp:effectExtent l="152400" t="190500" r="122555" b="17970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2" r="17147"/>
                    <a:stretch/>
                  </pic:blipFill>
                  <pic:spPr bwMode="auto">
                    <a:xfrm rot="21018980">
                      <a:off x="0" y="0"/>
                      <a:ext cx="2277913" cy="1858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E17FD" w14:textId="77777777" w:rsidR="00AB7204" w:rsidRDefault="00AB7204" w:rsidP="00AB7204">
      <w:pPr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 xml:space="preserve">                 </w:t>
      </w:r>
    </w:p>
    <w:p w14:paraId="08169FA0" w14:textId="77777777" w:rsidR="00AB7204" w:rsidRDefault="00AB7204" w:rsidP="00AB7204">
      <w:pPr>
        <w:rPr>
          <w:rFonts w:ascii="Broadway" w:hAnsi="Broadway"/>
          <w:sz w:val="48"/>
          <w:szCs w:val="48"/>
        </w:rPr>
      </w:pPr>
    </w:p>
    <w:p w14:paraId="163981E8" w14:textId="77777777" w:rsidR="00AB7204" w:rsidRDefault="00AB7204" w:rsidP="00AB7204">
      <w:pPr>
        <w:rPr>
          <w:rFonts w:ascii="Broadway" w:hAnsi="Broadway"/>
          <w:sz w:val="48"/>
          <w:szCs w:val="48"/>
        </w:rPr>
      </w:pPr>
    </w:p>
    <w:p w14:paraId="2E91FB59" w14:textId="77777777" w:rsidR="00AB7204" w:rsidRDefault="00AB7204" w:rsidP="00AB7204">
      <w:pPr>
        <w:rPr>
          <w:rFonts w:ascii="Broadway" w:hAnsi="Broadway"/>
          <w:sz w:val="48"/>
          <w:szCs w:val="48"/>
        </w:rPr>
      </w:pPr>
    </w:p>
    <w:p w14:paraId="0231A7A7" w14:textId="3946A387" w:rsidR="0031661D" w:rsidRDefault="00AB7204" w:rsidP="00AB7204">
      <w:pPr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 xml:space="preserve">                </w:t>
      </w:r>
      <w:r w:rsidR="003B730F">
        <w:rPr>
          <w:rFonts w:ascii="Broadway" w:hAnsi="Broadway"/>
          <w:sz w:val="48"/>
          <w:szCs w:val="48"/>
        </w:rPr>
        <w:t>Madagascar et</w:t>
      </w:r>
      <w:r w:rsidR="00BD30B6">
        <w:rPr>
          <w:rFonts w:ascii="Broadway" w:hAnsi="Broadway"/>
          <w:sz w:val="48"/>
          <w:szCs w:val="48"/>
        </w:rPr>
        <w:t xml:space="preserve"> …</w:t>
      </w:r>
      <w:r w:rsidR="003B730F">
        <w:rPr>
          <w:rFonts w:ascii="Broadway" w:hAnsi="Broadway"/>
          <w:sz w:val="48"/>
          <w:szCs w:val="48"/>
        </w:rPr>
        <w:t xml:space="preserve"> </w:t>
      </w:r>
      <w:r w:rsidR="00BD30B6">
        <w:rPr>
          <w:rFonts w:ascii="Broadway" w:hAnsi="Broadway"/>
          <w:sz w:val="48"/>
          <w:szCs w:val="48"/>
        </w:rPr>
        <w:t>surprise</w:t>
      </w:r>
    </w:p>
    <w:p w14:paraId="093B3DCE" w14:textId="384AF625" w:rsidR="003B730F" w:rsidRPr="0006680B" w:rsidRDefault="003B730F" w:rsidP="003B730F">
      <w:pPr>
        <w:jc w:val="center"/>
        <w:rPr>
          <w:rFonts w:ascii="Broadway" w:hAnsi="Broadway"/>
          <w:sz w:val="32"/>
          <w:szCs w:val="32"/>
        </w:rPr>
      </w:pPr>
      <w:r w:rsidRPr="0006680B">
        <w:rPr>
          <w:rFonts w:ascii="Broadway" w:hAnsi="Broadway"/>
          <w:sz w:val="32"/>
          <w:szCs w:val="32"/>
        </w:rPr>
        <w:t>En présence des réalisateurs</w:t>
      </w:r>
    </w:p>
    <w:p w14:paraId="19C644DA" w14:textId="6BD6CF2E" w:rsidR="003B730F" w:rsidRDefault="003B730F" w:rsidP="003B730F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 xml:space="preserve">Marie-José et René </w:t>
      </w:r>
      <w:proofErr w:type="spellStart"/>
      <w:r>
        <w:rPr>
          <w:rFonts w:ascii="Broadway" w:hAnsi="Broadway"/>
          <w:sz w:val="48"/>
          <w:szCs w:val="48"/>
        </w:rPr>
        <w:t>Wiedmer</w:t>
      </w:r>
      <w:proofErr w:type="spellEnd"/>
    </w:p>
    <w:p w14:paraId="2E6FFD5D" w14:textId="76A85316" w:rsidR="0031661D" w:rsidRDefault="00906DFB" w:rsidP="0031661D">
      <w:pPr>
        <w:jc w:val="center"/>
        <w:rPr>
          <w:rFonts w:ascii="Broadway" w:hAnsi="Broadway"/>
          <w:sz w:val="32"/>
          <w:szCs w:val="32"/>
        </w:rPr>
      </w:pPr>
      <w:r w:rsidRPr="00906DFB">
        <w:rPr>
          <w:rFonts w:ascii="Broadway" w:hAnsi="Broadway"/>
          <w:sz w:val="32"/>
          <w:szCs w:val="32"/>
        </w:rPr>
        <w:t>Chapeau à la sortie</w:t>
      </w:r>
    </w:p>
    <w:p w14:paraId="568327ED" w14:textId="53CF3A8F" w:rsidR="00906DFB" w:rsidRPr="00906DFB" w:rsidRDefault="00906DFB" w:rsidP="0031661D">
      <w:pPr>
        <w:jc w:val="center"/>
        <w:rPr>
          <w:rFonts w:ascii="Broadway" w:hAnsi="Broadway"/>
          <w:color w:val="FF0000"/>
          <w:sz w:val="44"/>
          <w:szCs w:val="44"/>
        </w:rPr>
      </w:pPr>
      <w:r w:rsidRPr="00906DFB">
        <w:rPr>
          <w:rFonts w:ascii="Broadway" w:hAnsi="Broadway"/>
          <w:noProof/>
          <w:color w:val="FF0000"/>
          <w:sz w:val="44"/>
          <w:szCs w:val="44"/>
        </w:rPr>
        <w:drawing>
          <wp:anchor distT="0" distB="0" distL="114300" distR="114300" simplePos="0" relativeHeight="251674112" behindDoc="0" locked="0" layoutInCell="1" allowOverlap="1" wp14:anchorId="1A12F9DD" wp14:editId="7D9E0DA2">
            <wp:simplePos x="0" y="0"/>
            <wp:positionH relativeFrom="column">
              <wp:posOffset>5553075</wp:posOffset>
            </wp:positionH>
            <wp:positionV relativeFrom="paragraph">
              <wp:posOffset>102870</wp:posOffset>
            </wp:positionV>
            <wp:extent cx="1047750" cy="10477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DFB">
        <w:rPr>
          <w:rFonts w:ascii="Broadway" w:hAnsi="Broadway"/>
          <w:color w:val="FF0000"/>
          <w:sz w:val="44"/>
          <w:szCs w:val="44"/>
        </w:rPr>
        <w:t>Une verrée vous sera offerte</w:t>
      </w:r>
    </w:p>
    <w:p w14:paraId="471D0946" w14:textId="77777777" w:rsidR="00906DFB" w:rsidRPr="00906DFB" w:rsidRDefault="00906DFB" w:rsidP="0031661D">
      <w:pPr>
        <w:jc w:val="center"/>
        <w:rPr>
          <w:rFonts w:ascii="Broadway" w:hAnsi="Broadway"/>
          <w:sz w:val="32"/>
          <w:szCs w:val="32"/>
        </w:rPr>
      </w:pPr>
    </w:p>
    <w:p w14:paraId="4D37E611" w14:textId="1160ED83" w:rsidR="0031661D" w:rsidRDefault="0031661D" w:rsidP="00906DFB">
      <w:pPr>
        <w:jc w:val="center"/>
        <w:rPr>
          <w:rFonts w:ascii="Broadway" w:hAnsi="Broadway"/>
          <w:sz w:val="32"/>
          <w:szCs w:val="32"/>
        </w:rPr>
      </w:pPr>
      <w:r w:rsidRPr="00906DFB">
        <w:rPr>
          <w:rFonts w:ascii="Broadway" w:hAnsi="Broadway"/>
          <w:sz w:val="32"/>
          <w:szCs w:val="32"/>
        </w:rPr>
        <w:t>A la Maison de Quartier d’Aïre-Lignon</w:t>
      </w:r>
    </w:p>
    <w:p w14:paraId="4E84867E" w14:textId="77777777" w:rsidR="00E66FDB" w:rsidRDefault="00E66FDB" w:rsidP="00906DFB">
      <w:pPr>
        <w:jc w:val="center"/>
        <w:rPr>
          <w:rFonts w:ascii="Broadway" w:hAnsi="Broadway"/>
          <w:sz w:val="32"/>
          <w:szCs w:val="32"/>
        </w:rPr>
      </w:pPr>
    </w:p>
    <w:p w14:paraId="4E00D7BB" w14:textId="77777777" w:rsidR="00E66FDB" w:rsidRPr="00906DFB" w:rsidRDefault="00E66FDB" w:rsidP="00906DFB">
      <w:pPr>
        <w:jc w:val="center"/>
        <w:rPr>
          <w:rFonts w:ascii="Broadway" w:hAnsi="Broadway"/>
          <w:sz w:val="32"/>
          <w:szCs w:val="32"/>
        </w:rPr>
      </w:pPr>
    </w:p>
    <w:sectPr w:rsidR="00E66FDB" w:rsidRPr="00906DFB" w:rsidSect="003B73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1D"/>
    <w:rsid w:val="0006680B"/>
    <w:rsid w:val="0031661D"/>
    <w:rsid w:val="003B730F"/>
    <w:rsid w:val="00555ECE"/>
    <w:rsid w:val="00840973"/>
    <w:rsid w:val="00906DFB"/>
    <w:rsid w:val="00AB7204"/>
    <w:rsid w:val="00BD30B6"/>
    <w:rsid w:val="00DA46CB"/>
    <w:rsid w:val="00DA4B8F"/>
    <w:rsid w:val="00DF1CF3"/>
    <w:rsid w:val="00E6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F62B"/>
  <w15:chartTrackingRefBased/>
  <w15:docId w15:val="{DA1374D3-C13D-4217-9B08-2ED550A1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SAHLI</dc:creator>
  <cp:keywords/>
  <dc:description/>
  <cp:lastModifiedBy>André SAHLI</cp:lastModifiedBy>
  <cp:revision>2</cp:revision>
  <dcterms:created xsi:type="dcterms:W3CDTF">2023-02-11T08:05:00Z</dcterms:created>
  <dcterms:modified xsi:type="dcterms:W3CDTF">2023-02-11T08:05:00Z</dcterms:modified>
</cp:coreProperties>
</file>